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ПРАВИТЕЛЬСТВО РОССИЙСКОЙ ФЕДЕРАЦИИ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от 22 мая 2008 г. N 735-р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г. Москва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О </w:t>
      </w:r>
      <w:proofErr w:type="spellStart"/>
      <w:r>
        <w:rPr>
          <w:color w:val="000000"/>
        </w:rPr>
        <w:t>Кулькиной</w:t>
      </w:r>
      <w:proofErr w:type="spellEnd"/>
      <w:r>
        <w:rPr>
          <w:color w:val="000000"/>
        </w:rPr>
        <w:t xml:space="preserve"> Т.Б.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Назначить </w:t>
      </w:r>
      <w:proofErr w:type="spellStart"/>
      <w:r>
        <w:rPr>
          <w:color w:val="000000"/>
        </w:rPr>
        <w:t>Кулькину</w:t>
      </w:r>
      <w:proofErr w:type="spellEnd"/>
      <w:r>
        <w:rPr>
          <w:color w:val="000000"/>
        </w:rPr>
        <w:t xml:space="preserve">     Татьяну     Борисовну     руководителем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Секретариата</w:t>
      </w:r>
      <w:proofErr w:type="gramStart"/>
      <w:r>
        <w:rPr>
          <w:color w:val="000000"/>
        </w:rPr>
        <w:t xml:space="preserve">   П</w:t>
      </w:r>
      <w:proofErr w:type="gramEnd"/>
      <w:r>
        <w:rPr>
          <w:color w:val="000000"/>
        </w:rPr>
        <w:t>ервого   заместителя   Председателя   Правительства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Зубкова В.А. на время исполнения Зубковым В.А.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полномочий по данной должности.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8602BF" w:rsidRDefault="008602BF" w:rsidP="008602B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    В.Путин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  <w:rsid w:val="0086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2015-05-15T09:14:00Z</dcterms:created>
  <dcterms:modified xsi:type="dcterms:W3CDTF">2015-05-15T09:14:00Z</dcterms:modified>
</cp:coreProperties>
</file>